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C1" w:rsidRDefault="006A76C1" w:rsidP="004D13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6A76C1" w:rsidRPr="00B95DA0" w:rsidRDefault="006A76C1" w:rsidP="004D13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B95DA0">
        <w:rPr>
          <w:rFonts w:ascii="Times New Roman" w:hAnsi="Times New Roman"/>
          <w:b/>
          <w:sz w:val="26"/>
          <w:szCs w:val="26"/>
          <w:u w:val="single"/>
        </w:rPr>
        <w:t>Giornata di Riforestazione Urbana Siciliana</w:t>
      </w:r>
    </w:p>
    <w:p w:rsidR="006A76C1" w:rsidRPr="00B95DA0" w:rsidRDefault="006A76C1" w:rsidP="004D130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A76C1" w:rsidRPr="00B95DA0" w:rsidRDefault="006A76C1" w:rsidP="003F0382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B95DA0">
        <w:rPr>
          <w:rFonts w:ascii="Times New Roman" w:hAnsi="Times New Roman"/>
          <w:sz w:val="26"/>
          <w:szCs w:val="26"/>
        </w:rPr>
        <w:t xml:space="preserve">In occasione della Giornata Nazionale dell’Albero, istituita dal Ministero dell'Ambiente per il 21 novembre di ogni anno, e nell’ambito delle Giornate di Riforestazione Urbana Siciliana che nel comprensorio tirrenico si terranno dal 17 al 23 novembre 2019 con la partecipazione di </w:t>
      </w:r>
      <w:r>
        <w:rPr>
          <w:rFonts w:ascii="Times New Roman" w:hAnsi="Times New Roman"/>
          <w:sz w:val="26"/>
          <w:szCs w:val="26"/>
        </w:rPr>
        <w:t xml:space="preserve">numerosi </w:t>
      </w:r>
      <w:r w:rsidRPr="00B95DA0">
        <w:rPr>
          <w:rFonts w:ascii="Times New Roman" w:hAnsi="Times New Roman"/>
          <w:sz w:val="26"/>
          <w:szCs w:val="26"/>
        </w:rPr>
        <w:t>Comuni, Scuole ed Associazioni, l’Istituto Professionale per l’Agricoltura e l’Ambiente “Francesco Leonti” di Barcellona P</w:t>
      </w:r>
      <w:r>
        <w:rPr>
          <w:rFonts w:ascii="Times New Roman" w:hAnsi="Times New Roman"/>
          <w:sz w:val="26"/>
          <w:szCs w:val="26"/>
        </w:rPr>
        <w:t>ozzo di Gotto</w:t>
      </w:r>
      <w:r w:rsidRPr="00B95DA0">
        <w:rPr>
          <w:rFonts w:ascii="Times New Roman" w:hAnsi="Times New Roman"/>
          <w:sz w:val="26"/>
          <w:szCs w:val="26"/>
        </w:rPr>
        <w:t xml:space="preserve"> aderisce con un evento privato che si svolgerà mercoledì 20 novembre 2019</w:t>
      </w:r>
      <w:r>
        <w:rPr>
          <w:rFonts w:ascii="Times New Roman" w:hAnsi="Times New Roman"/>
          <w:sz w:val="26"/>
          <w:szCs w:val="26"/>
        </w:rPr>
        <w:t xml:space="preserve"> nella sede di contrada Margi</w:t>
      </w:r>
      <w:r w:rsidRPr="00B95DA0">
        <w:rPr>
          <w:rFonts w:ascii="Times New Roman" w:hAnsi="Times New Roman"/>
          <w:sz w:val="26"/>
          <w:szCs w:val="26"/>
        </w:rPr>
        <w:t xml:space="preserve">. </w:t>
      </w:r>
    </w:p>
    <w:p w:rsidR="006A76C1" w:rsidRPr="00B95DA0" w:rsidRDefault="006A76C1" w:rsidP="003F0382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6A76C1" w:rsidRPr="00B95DA0" w:rsidRDefault="006A76C1" w:rsidP="003F0382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B95DA0">
        <w:rPr>
          <w:rFonts w:ascii="Times New Roman" w:hAnsi="Times New Roman"/>
          <w:sz w:val="26"/>
          <w:szCs w:val="26"/>
        </w:rPr>
        <w:t>Gli eventi pubblici delle Giornate di Riforestazione saranno avviati domenica 17 novembre 2019 (inizio ore 10.00) con una Tavola Rotonda al Parco Jalari di Barcellona P</w:t>
      </w:r>
      <w:r>
        <w:rPr>
          <w:rFonts w:ascii="Times New Roman" w:hAnsi="Times New Roman"/>
          <w:sz w:val="26"/>
          <w:szCs w:val="26"/>
        </w:rPr>
        <w:t>ozzo di Gotto</w:t>
      </w:r>
      <w:r w:rsidRPr="00B95DA0">
        <w:rPr>
          <w:rFonts w:ascii="Times New Roman" w:hAnsi="Times New Roman"/>
          <w:sz w:val="26"/>
          <w:szCs w:val="26"/>
        </w:rPr>
        <w:t>.</w:t>
      </w:r>
    </w:p>
    <w:p w:rsidR="006A76C1" w:rsidRPr="00B95DA0" w:rsidRDefault="006A76C1" w:rsidP="00FA63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A76C1" w:rsidRPr="00B95DA0" w:rsidRDefault="006A76C1" w:rsidP="00FA6354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B95DA0">
        <w:rPr>
          <w:rFonts w:ascii="Times New Roman" w:hAnsi="Times New Roman"/>
          <w:sz w:val="26"/>
          <w:szCs w:val="26"/>
        </w:rPr>
        <w:t xml:space="preserve">Gli obiettivi delle Giornate di Riforestazione Urbana Siciliana sono i seguenti: </w:t>
      </w:r>
    </w:p>
    <w:p w:rsidR="006A76C1" w:rsidRPr="00B95DA0" w:rsidRDefault="006A76C1" w:rsidP="00FA6354">
      <w:pPr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B95DA0">
        <w:rPr>
          <w:rFonts w:ascii="Times New Roman" w:hAnsi="Times New Roman"/>
          <w:sz w:val="26"/>
          <w:szCs w:val="26"/>
        </w:rPr>
        <w:t>1) Sensibilizzazione della funzione dell'albero nella comunità come cura e protezione del territorio Assunzione di responsabilità della comunità che si impegna a partecipare. L'albero è un essere vivente e come tale da "piccolo" ha bisogno di cure e da "grande" dona i suoi frutti.</w:t>
      </w:r>
    </w:p>
    <w:p w:rsidR="006A76C1" w:rsidRPr="00B95DA0" w:rsidRDefault="006A76C1" w:rsidP="00FA6354">
      <w:pPr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B95DA0">
        <w:rPr>
          <w:rFonts w:ascii="Times New Roman" w:hAnsi="Times New Roman"/>
          <w:sz w:val="26"/>
          <w:szCs w:val="26"/>
        </w:rPr>
        <w:t>2) Piantumazione di Alberi secondo la vocazione del territorio e rispettando la visione di gruppi, associazioni, comuni che aderiscono all'iniziativa.</w:t>
      </w:r>
    </w:p>
    <w:p w:rsidR="006A76C1" w:rsidRPr="00B95DA0" w:rsidRDefault="006A76C1" w:rsidP="00FA6354">
      <w:pPr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B95DA0">
        <w:rPr>
          <w:rFonts w:ascii="Times New Roman" w:hAnsi="Times New Roman"/>
          <w:sz w:val="26"/>
          <w:szCs w:val="26"/>
        </w:rPr>
        <w:t>3) Applicazione e monitoraggio della legge n.10 del 14 gennaio 2013 che richiede ai Comuni con più di 15.000 abitanti la piantumazione di un albero per ogni neonato iscritto all’Anagrafe.</w:t>
      </w:r>
    </w:p>
    <w:p w:rsidR="006A76C1" w:rsidRPr="00B95DA0" w:rsidRDefault="006A76C1" w:rsidP="004337F2">
      <w:pPr>
        <w:spacing w:after="0" w:line="240" w:lineRule="auto"/>
        <w:ind w:firstLine="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= = = = =</w:t>
      </w:r>
    </w:p>
    <w:p w:rsidR="006A76C1" w:rsidRDefault="006A76C1" w:rsidP="00882E9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B95DA0">
        <w:rPr>
          <w:rFonts w:ascii="Times New Roman" w:hAnsi="Times New Roman"/>
          <w:sz w:val="26"/>
          <w:szCs w:val="26"/>
        </w:rPr>
        <w:t xml:space="preserve"> </w:t>
      </w:r>
      <w:r w:rsidRPr="00B95DA0">
        <w:rPr>
          <w:rFonts w:ascii="Times New Roman" w:hAnsi="Times New Roman"/>
          <w:b/>
          <w:sz w:val="26"/>
          <w:szCs w:val="26"/>
          <w:u w:val="single"/>
        </w:rPr>
        <w:t>Programma delle attività che nell’ambito delle Giornate di Riforestazione Urbana Siciliana si svolgeranno presso  l’I</w:t>
      </w:r>
      <w:r>
        <w:rPr>
          <w:rFonts w:ascii="Times New Roman" w:hAnsi="Times New Roman"/>
          <w:b/>
          <w:sz w:val="26"/>
          <w:szCs w:val="26"/>
          <w:u w:val="single"/>
        </w:rPr>
        <w:t>.</w:t>
      </w:r>
      <w:r w:rsidRPr="00B95DA0">
        <w:rPr>
          <w:rFonts w:ascii="Times New Roman" w:hAnsi="Times New Roman"/>
          <w:b/>
          <w:sz w:val="26"/>
          <w:szCs w:val="26"/>
          <w:u w:val="single"/>
        </w:rPr>
        <w:t>P</w:t>
      </w:r>
      <w:r>
        <w:rPr>
          <w:rFonts w:ascii="Times New Roman" w:hAnsi="Times New Roman"/>
          <w:b/>
          <w:sz w:val="26"/>
          <w:szCs w:val="26"/>
          <w:u w:val="single"/>
        </w:rPr>
        <w:t>.</w:t>
      </w:r>
      <w:r w:rsidRPr="00B95DA0">
        <w:rPr>
          <w:rFonts w:ascii="Times New Roman" w:hAnsi="Times New Roman"/>
          <w:b/>
          <w:sz w:val="26"/>
          <w:szCs w:val="26"/>
          <w:u w:val="single"/>
        </w:rPr>
        <w:t>S</w:t>
      </w:r>
      <w:r>
        <w:rPr>
          <w:rFonts w:ascii="Times New Roman" w:hAnsi="Times New Roman"/>
          <w:b/>
          <w:sz w:val="26"/>
          <w:szCs w:val="26"/>
          <w:u w:val="single"/>
        </w:rPr>
        <w:t>.</w:t>
      </w:r>
      <w:r w:rsidRPr="00B95DA0">
        <w:rPr>
          <w:rFonts w:ascii="Times New Roman" w:hAnsi="Times New Roman"/>
          <w:b/>
          <w:sz w:val="26"/>
          <w:szCs w:val="26"/>
          <w:u w:val="single"/>
        </w:rPr>
        <w:t>A</w:t>
      </w:r>
      <w:r>
        <w:rPr>
          <w:rFonts w:ascii="Times New Roman" w:hAnsi="Times New Roman"/>
          <w:b/>
          <w:sz w:val="26"/>
          <w:szCs w:val="26"/>
          <w:u w:val="single"/>
        </w:rPr>
        <w:t>.</w:t>
      </w:r>
      <w:r w:rsidRPr="00B95DA0">
        <w:rPr>
          <w:rFonts w:ascii="Times New Roman" w:hAnsi="Times New Roman"/>
          <w:b/>
          <w:sz w:val="26"/>
          <w:szCs w:val="26"/>
          <w:u w:val="single"/>
        </w:rPr>
        <w:t>A</w:t>
      </w:r>
      <w:r>
        <w:rPr>
          <w:rFonts w:ascii="Times New Roman" w:hAnsi="Times New Roman"/>
          <w:b/>
          <w:sz w:val="26"/>
          <w:szCs w:val="26"/>
          <w:u w:val="single"/>
        </w:rPr>
        <w:t>.</w:t>
      </w:r>
      <w:r w:rsidRPr="00B95DA0">
        <w:rPr>
          <w:rFonts w:ascii="Times New Roman" w:hAnsi="Times New Roman"/>
          <w:b/>
          <w:sz w:val="26"/>
          <w:szCs w:val="26"/>
          <w:u w:val="single"/>
        </w:rPr>
        <w:t xml:space="preserve"> “F</w:t>
      </w:r>
      <w:r>
        <w:rPr>
          <w:rFonts w:ascii="Times New Roman" w:hAnsi="Times New Roman"/>
          <w:b/>
          <w:sz w:val="26"/>
          <w:szCs w:val="26"/>
          <w:u w:val="single"/>
        </w:rPr>
        <w:t>rancesco</w:t>
      </w:r>
      <w:r w:rsidRPr="00B95DA0">
        <w:rPr>
          <w:rFonts w:ascii="Times New Roman" w:hAnsi="Times New Roman"/>
          <w:b/>
          <w:sz w:val="26"/>
          <w:szCs w:val="26"/>
          <w:u w:val="single"/>
        </w:rPr>
        <w:t xml:space="preserve">  Leonti” di Barcellona </w:t>
      </w:r>
      <w:r w:rsidRPr="005777E8">
        <w:rPr>
          <w:rFonts w:ascii="Times New Roman" w:hAnsi="Times New Roman"/>
          <w:b/>
          <w:sz w:val="26"/>
          <w:szCs w:val="26"/>
          <w:u w:val="single"/>
        </w:rPr>
        <w:t xml:space="preserve">Pozzo </w:t>
      </w:r>
    </w:p>
    <w:p w:rsidR="006A76C1" w:rsidRPr="00B95DA0" w:rsidRDefault="006A76C1" w:rsidP="00B95D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777E8">
        <w:rPr>
          <w:rFonts w:ascii="Times New Roman" w:hAnsi="Times New Roman"/>
          <w:b/>
          <w:sz w:val="26"/>
          <w:szCs w:val="26"/>
          <w:u w:val="single"/>
        </w:rPr>
        <w:t>di Gotto</w:t>
      </w:r>
      <w:r w:rsidRPr="00B95DA0">
        <w:rPr>
          <w:rFonts w:ascii="Times New Roman" w:hAnsi="Times New Roman"/>
          <w:b/>
          <w:sz w:val="26"/>
          <w:szCs w:val="26"/>
          <w:u w:val="single"/>
        </w:rPr>
        <w:t>, sede associata dell’I.S. “E</w:t>
      </w:r>
      <w:r>
        <w:rPr>
          <w:rFonts w:ascii="Times New Roman" w:hAnsi="Times New Roman"/>
          <w:b/>
          <w:sz w:val="26"/>
          <w:szCs w:val="26"/>
          <w:u w:val="single"/>
        </w:rPr>
        <w:t>nzo</w:t>
      </w:r>
      <w:r w:rsidRPr="00B95DA0">
        <w:rPr>
          <w:rFonts w:ascii="Times New Roman" w:hAnsi="Times New Roman"/>
          <w:b/>
          <w:sz w:val="26"/>
          <w:szCs w:val="26"/>
          <w:u w:val="single"/>
        </w:rPr>
        <w:t xml:space="preserve"> Ferrari” di Barcellona P</w:t>
      </w:r>
      <w:r>
        <w:rPr>
          <w:rFonts w:ascii="Times New Roman" w:hAnsi="Times New Roman"/>
          <w:b/>
          <w:sz w:val="26"/>
          <w:szCs w:val="26"/>
          <w:u w:val="single"/>
        </w:rPr>
        <w:t>ozzo di Gotto</w:t>
      </w:r>
    </w:p>
    <w:p w:rsidR="006A76C1" w:rsidRPr="00B95DA0" w:rsidRDefault="006A76C1" w:rsidP="004D13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A76C1" w:rsidRPr="00B95DA0" w:rsidRDefault="006A76C1" w:rsidP="004D13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5DA0">
        <w:rPr>
          <w:rFonts w:ascii="Times New Roman" w:hAnsi="Times New Roman"/>
          <w:sz w:val="26"/>
          <w:szCs w:val="26"/>
        </w:rPr>
        <w:t>Mercoledì 20 novembre 2019</w:t>
      </w:r>
    </w:p>
    <w:p w:rsidR="006A76C1" w:rsidRPr="00882E97" w:rsidRDefault="006A76C1" w:rsidP="004D130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6A76C1" w:rsidRPr="00B95DA0" w:rsidRDefault="006A76C1" w:rsidP="00190B78">
      <w:pPr>
        <w:spacing w:after="0" w:line="240" w:lineRule="auto"/>
        <w:ind w:left="993" w:hanging="993"/>
        <w:jc w:val="both"/>
        <w:rPr>
          <w:rFonts w:ascii="Times New Roman" w:hAnsi="Times New Roman"/>
          <w:sz w:val="26"/>
          <w:szCs w:val="26"/>
        </w:rPr>
      </w:pPr>
      <w:r w:rsidRPr="00B95DA0">
        <w:rPr>
          <w:rFonts w:ascii="Times New Roman" w:hAnsi="Times New Roman"/>
          <w:sz w:val="26"/>
          <w:szCs w:val="26"/>
        </w:rPr>
        <w:t xml:space="preserve">Classi: </w:t>
      </w:r>
      <w:r>
        <w:rPr>
          <w:rFonts w:ascii="Times New Roman" w:hAnsi="Times New Roman"/>
          <w:sz w:val="26"/>
          <w:szCs w:val="26"/>
        </w:rPr>
        <w:t xml:space="preserve">Tutte le classi </w:t>
      </w:r>
      <w:r w:rsidRPr="00B95DA0">
        <w:rPr>
          <w:rFonts w:ascii="Times New Roman" w:hAnsi="Times New Roman"/>
          <w:sz w:val="26"/>
          <w:szCs w:val="26"/>
        </w:rPr>
        <w:t>dell’I</w:t>
      </w:r>
      <w:r>
        <w:rPr>
          <w:rFonts w:ascii="Times New Roman" w:hAnsi="Times New Roman"/>
          <w:sz w:val="26"/>
          <w:szCs w:val="26"/>
        </w:rPr>
        <w:t xml:space="preserve">.P.S.A.A. </w:t>
      </w:r>
      <w:r w:rsidRPr="00B95DA0">
        <w:rPr>
          <w:rFonts w:ascii="Times New Roman" w:hAnsi="Times New Roman"/>
          <w:sz w:val="26"/>
          <w:szCs w:val="26"/>
        </w:rPr>
        <w:t>“F</w:t>
      </w:r>
      <w:r>
        <w:rPr>
          <w:rFonts w:ascii="Times New Roman" w:hAnsi="Times New Roman"/>
          <w:sz w:val="26"/>
          <w:szCs w:val="26"/>
        </w:rPr>
        <w:t xml:space="preserve">. </w:t>
      </w:r>
      <w:r w:rsidRPr="00B95DA0">
        <w:rPr>
          <w:rFonts w:ascii="Times New Roman" w:hAnsi="Times New Roman"/>
          <w:sz w:val="26"/>
          <w:szCs w:val="26"/>
        </w:rPr>
        <w:t>Leonti” di Barcellona P</w:t>
      </w:r>
      <w:r>
        <w:rPr>
          <w:rFonts w:ascii="Times New Roman" w:hAnsi="Times New Roman"/>
          <w:sz w:val="26"/>
          <w:szCs w:val="26"/>
        </w:rPr>
        <w:t>ozzo di Gotto</w:t>
      </w:r>
      <w:r w:rsidRPr="00B95DA0">
        <w:rPr>
          <w:rFonts w:ascii="Times New Roman" w:hAnsi="Times New Roman"/>
          <w:sz w:val="26"/>
          <w:szCs w:val="26"/>
        </w:rPr>
        <w:t>.</w:t>
      </w:r>
    </w:p>
    <w:p w:rsidR="006A76C1" w:rsidRPr="00882E97" w:rsidRDefault="006A76C1" w:rsidP="004D130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6A76C1" w:rsidRPr="00B95DA0" w:rsidRDefault="006A76C1" w:rsidP="00FA6354">
      <w:pPr>
        <w:spacing w:after="0" w:line="240" w:lineRule="auto"/>
        <w:ind w:left="993" w:hanging="993"/>
        <w:jc w:val="both"/>
        <w:rPr>
          <w:rFonts w:ascii="Times New Roman" w:hAnsi="Times New Roman"/>
          <w:sz w:val="26"/>
          <w:szCs w:val="26"/>
        </w:rPr>
      </w:pPr>
      <w:r w:rsidRPr="00B95DA0">
        <w:rPr>
          <w:rFonts w:ascii="Times New Roman" w:hAnsi="Times New Roman"/>
          <w:sz w:val="26"/>
          <w:szCs w:val="26"/>
        </w:rPr>
        <w:t>Ore 09.30 - Saluti della prof.ssa Cettina Ginebri, Dirigente Scolastico dell’Istituto Superiore  “Enzo Ferrari” di Barcellona P</w:t>
      </w:r>
      <w:r>
        <w:rPr>
          <w:rFonts w:ascii="Times New Roman" w:hAnsi="Times New Roman"/>
          <w:sz w:val="26"/>
          <w:szCs w:val="26"/>
        </w:rPr>
        <w:t>ozzo di Gotto</w:t>
      </w:r>
      <w:r w:rsidRPr="00B95DA0">
        <w:rPr>
          <w:rFonts w:ascii="Times New Roman" w:hAnsi="Times New Roman"/>
          <w:sz w:val="26"/>
          <w:szCs w:val="26"/>
        </w:rPr>
        <w:t>.</w:t>
      </w:r>
    </w:p>
    <w:p w:rsidR="006A76C1" w:rsidRPr="00B95DA0" w:rsidRDefault="006A76C1" w:rsidP="00067A68">
      <w:pPr>
        <w:spacing w:after="0" w:line="240" w:lineRule="auto"/>
        <w:ind w:left="993" w:hanging="993"/>
        <w:jc w:val="both"/>
        <w:rPr>
          <w:rFonts w:ascii="Times New Roman" w:hAnsi="Times New Roman"/>
          <w:sz w:val="26"/>
          <w:szCs w:val="26"/>
        </w:rPr>
      </w:pPr>
      <w:r w:rsidRPr="00B95DA0">
        <w:rPr>
          <w:rFonts w:ascii="Times New Roman" w:hAnsi="Times New Roman"/>
          <w:sz w:val="26"/>
          <w:szCs w:val="26"/>
        </w:rPr>
        <w:t>Ore 09.4</w:t>
      </w:r>
      <w:r>
        <w:rPr>
          <w:rFonts w:ascii="Times New Roman" w:hAnsi="Times New Roman"/>
          <w:sz w:val="26"/>
          <w:szCs w:val="26"/>
        </w:rPr>
        <w:t>5</w:t>
      </w:r>
      <w:r w:rsidRPr="00B95DA0">
        <w:rPr>
          <w:rFonts w:ascii="Times New Roman" w:hAnsi="Times New Roman"/>
          <w:sz w:val="26"/>
          <w:szCs w:val="26"/>
        </w:rPr>
        <w:t xml:space="preserve"> - Seminario di </w:t>
      </w:r>
      <w:r>
        <w:rPr>
          <w:rFonts w:ascii="Times New Roman" w:hAnsi="Times New Roman"/>
          <w:sz w:val="26"/>
          <w:szCs w:val="26"/>
        </w:rPr>
        <w:t>A</w:t>
      </w:r>
      <w:r w:rsidRPr="00B95DA0">
        <w:rPr>
          <w:rFonts w:ascii="Times New Roman" w:hAnsi="Times New Roman"/>
          <w:sz w:val="26"/>
          <w:szCs w:val="26"/>
        </w:rPr>
        <w:t xml:space="preserve">gricoltura </w:t>
      </w:r>
      <w:r>
        <w:rPr>
          <w:rFonts w:ascii="Times New Roman" w:hAnsi="Times New Roman"/>
          <w:sz w:val="26"/>
          <w:szCs w:val="26"/>
        </w:rPr>
        <w:t>N</w:t>
      </w:r>
      <w:r w:rsidRPr="00B95DA0">
        <w:rPr>
          <w:rFonts w:ascii="Times New Roman" w:hAnsi="Times New Roman"/>
          <w:sz w:val="26"/>
          <w:szCs w:val="26"/>
        </w:rPr>
        <w:t>aturale tenuto da Kutluhan Ozdemir</w:t>
      </w:r>
      <w:r>
        <w:rPr>
          <w:rFonts w:ascii="Times New Roman" w:hAnsi="Times New Roman"/>
          <w:sz w:val="26"/>
          <w:szCs w:val="26"/>
        </w:rPr>
        <w:t>, coordinatore</w:t>
      </w:r>
      <w:r w:rsidRPr="00B95DA0">
        <w:rPr>
          <w:rFonts w:ascii="Times New Roman" w:hAnsi="Times New Roman"/>
          <w:sz w:val="26"/>
          <w:szCs w:val="26"/>
        </w:rPr>
        <w:t xml:space="preserve"> del Centro di Agricoltura Naturale di Edessa (Grecia)</w:t>
      </w:r>
      <w:r>
        <w:rPr>
          <w:rFonts w:ascii="Times New Roman" w:hAnsi="Times New Roman"/>
          <w:sz w:val="26"/>
          <w:szCs w:val="26"/>
        </w:rPr>
        <w:t xml:space="preserve"> di Panos Manikis (allievo diretto di Fukuoka)</w:t>
      </w:r>
      <w:r w:rsidRPr="00B95DA0">
        <w:rPr>
          <w:rFonts w:ascii="Times New Roman" w:hAnsi="Times New Roman"/>
          <w:sz w:val="26"/>
          <w:szCs w:val="26"/>
        </w:rPr>
        <w:t>, che da 20 anni porta avanti progetti rurali dove vengono applicati i principi di Fukuoka, maestro giapponese, in cui la natura viene lasciata libera di seguire il suo corso nella biodiversità e con un minimo di intervento antropico.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5DA0">
        <w:rPr>
          <w:rFonts w:ascii="Times New Roman" w:hAnsi="Times New Roman"/>
          <w:sz w:val="26"/>
          <w:szCs w:val="26"/>
        </w:rPr>
        <w:t>Fukuoka</w:t>
      </w:r>
      <w:r>
        <w:rPr>
          <w:rFonts w:ascii="Times New Roman" w:hAnsi="Times New Roman"/>
          <w:sz w:val="26"/>
          <w:szCs w:val="26"/>
        </w:rPr>
        <w:t>, è bene dirlo, è l’autore del rivoluzionario saggio dal titolo “</w:t>
      </w:r>
      <w:r w:rsidRPr="00C7337E">
        <w:rPr>
          <w:rFonts w:ascii="Times New Roman" w:hAnsi="Times New Roman"/>
          <w:i/>
          <w:sz w:val="26"/>
          <w:szCs w:val="26"/>
        </w:rPr>
        <w:t>La rivoluzione del filo di paglia</w:t>
      </w:r>
      <w:r>
        <w:rPr>
          <w:rFonts w:ascii="Times New Roman" w:hAnsi="Times New Roman"/>
          <w:sz w:val="26"/>
          <w:szCs w:val="26"/>
        </w:rPr>
        <w:t>”.</w:t>
      </w:r>
    </w:p>
    <w:p w:rsidR="006A76C1" w:rsidRPr="00B95DA0" w:rsidRDefault="006A76C1" w:rsidP="00067A68">
      <w:pPr>
        <w:spacing w:after="0" w:line="240" w:lineRule="auto"/>
        <w:ind w:left="993" w:hanging="993"/>
        <w:jc w:val="both"/>
        <w:rPr>
          <w:rFonts w:ascii="Times New Roman" w:hAnsi="Times New Roman"/>
          <w:sz w:val="26"/>
          <w:szCs w:val="26"/>
        </w:rPr>
      </w:pPr>
      <w:r w:rsidRPr="00B95DA0">
        <w:rPr>
          <w:rFonts w:ascii="Times New Roman" w:hAnsi="Times New Roman"/>
          <w:sz w:val="26"/>
          <w:szCs w:val="26"/>
        </w:rPr>
        <w:t xml:space="preserve">Ore 11.10 / 13.00 - Laboratorio di seed balls (con </w:t>
      </w:r>
      <w:r>
        <w:rPr>
          <w:rFonts w:ascii="Times New Roman" w:hAnsi="Times New Roman"/>
          <w:sz w:val="26"/>
          <w:szCs w:val="26"/>
        </w:rPr>
        <w:t xml:space="preserve">il </w:t>
      </w:r>
      <w:r w:rsidRPr="00B95DA0">
        <w:rPr>
          <w:rFonts w:ascii="Times New Roman" w:hAnsi="Times New Roman"/>
          <w:sz w:val="26"/>
          <w:szCs w:val="26"/>
        </w:rPr>
        <w:t>lancio di palline di argilla con</w:t>
      </w:r>
      <w:r>
        <w:rPr>
          <w:rFonts w:ascii="Times New Roman" w:hAnsi="Times New Roman"/>
          <w:sz w:val="26"/>
          <w:szCs w:val="26"/>
        </w:rPr>
        <w:t>tenenti</w:t>
      </w:r>
      <w:r w:rsidRPr="00B95DA0">
        <w:rPr>
          <w:rFonts w:ascii="Times New Roman" w:hAnsi="Times New Roman"/>
          <w:sz w:val="26"/>
          <w:szCs w:val="26"/>
        </w:rPr>
        <w:t xml:space="preserve"> semi) e piantumazione di alberi e arbusti negli spazi verdi dell’I</w:t>
      </w:r>
      <w:r>
        <w:rPr>
          <w:rFonts w:ascii="Times New Roman" w:hAnsi="Times New Roman"/>
          <w:sz w:val="26"/>
          <w:szCs w:val="26"/>
        </w:rPr>
        <w:t xml:space="preserve">stituto </w:t>
      </w:r>
      <w:r w:rsidRPr="00B95DA0">
        <w:rPr>
          <w:rFonts w:ascii="Times New Roman" w:hAnsi="Times New Roman"/>
          <w:sz w:val="26"/>
          <w:szCs w:val="26"/>
        </w:rPr>
        <w:t>P</w:t>
      </w:r>
      <w:r>
        <w:rPr>
          <w:rFonts w:ascii="Times New Roman" w:hAnsi="Times New Roman"/>
          <w:sz w:val="26"/>
          <w:szCs w:val="26"/>
        </w:rPr>
        <w:t>rofessionale per l’</w:t>
      </w:r>
      <w:r w:rsidRPr="00B95DA0"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>gricoltura e l’</w:t>
      </w:r>
      <w:r w:rsidRPr="00B95DA0"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>mbiente</w:t>
      </w:r>
      <w:r w:rsidRPr="00B95DA0">
        <w:rPr>
          <w:rFonts w:ascii="Times New Roman" w:hAnsi="Times New Roman"/>
          <w:sz w:val="26"/>
          <w:szCs w:val="26"/>
        </w:rPr>
        <w:t xml:space="preserve"> “Francesco Leonti” di Barcellona P</w:t>
      </w:r>
      <w:r>
        <w:rPr>
          <w:rFonts w:ascii="Times New Roman" w:hAnsi="Times New Roman"/>
          <w:sz w:val="26"/>
          <w:szCs w:val="26"/>
        </w:rPr>
        <w:t>ozzo di Gotto</w:t>
      </w:r>
      <w:r w:rsidRPr="00B95DA0">
        <w:rPr>
          <w:rFonts w:ascii="Times New Roman" w:hAnsi="Times New Roman"/>
          <w:sz w:val="26"/>
          <w:szCs w:val="26"/>
        </w:rPr>
        <w:t>.</w:t>
      </w:r>
    </w:p>
    <w:p w:rsidR="006A76C1" w:rsidRPr="00B95DA0" w:rsidRDefault="006A76C1" w:rsidP="004D130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A76C1" w:rsidRPr="00B95DA0" w:rsidRDefault="006A76C1" w:rsidP="004D13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5DA0">
        <w:rPr>
          <w:rFonts w:ascii="Times New Roman" w:hAnsi="Times New Roman"/>
          <w:sz w:val="26"/>
          <w:szCs w:val="26"/>
        </w:rPr>
        <w:t>Si allega il programma degli eventi pubblici e la locandina della tavola rotonda.</w:t>
      </w:r>
    </w:p>
    <w:sectPr w:rsidR="006A76C1" w:rsidRPr="00B95DA0" w:rsidSect="00664B3B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BA2"/>
    <w:rsid w:val="00024F66"/>
    <w:rsid w:val="000666B8"/>
    <w:rsid w:val="00067A68"/>
    <w:rsid w:val="00190B78"/>
    <w:rsid w:val="003F0382"/>
    <w:rsid w:val="004337F2"/>
    <w:rsid w:val="004D1304"/>
    <w:rsid w:val="005777E8"/>
    <w:rsid w:val="006400F2"/>
    <w:rsid w:val="00664B3B"/>
    <w:rsid w:val="006905F4"/>
    <w:rsid w:val="006A76C1"/>
    <w:rsid w:val="0078383D"/>
    <w:rsid w:val="0079111C"/>
    <w:rsid w:val="007A6BA2"/>
    <w:rsid w:val="007E4F37"/>
    <w:rsid w:val="00882E97"/>
    <w:rsid w:val="00885547"/>
    <w:rsid w:val="00980B95"/>
    <w:rsid w:val="00B95DA0"/>
    <w:rsid w:val="00C7337E"/>
    <w:rsid w:val="00E87B85"/>
    <w:rsid w:val="00F63BBD"/>
    <w:rsid w:val="00FA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0F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A6BA2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425</Words>
  <Characters>2426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Giornata di Riforestazione Urbana Siciliana</dc:title>
  <dc:subject/>
  <dc:creator>Utente</dc:creator>
  <cp:keywords/>
  <dc:description/>
  <cp:lastModifiedBy>IPSIA FERRARI</cp:lastModifiedBy>
  <cp:revision>2</cp:revision>
  <dcterms:created xsi:type="dcterms:W3CDTF">2019-11-14T08:14:00Z</dcterms:created>
  <dcterms:modified xsi:type="dcterms:W3CDTF">2019-11-14T08:14:00Z</dcterms:modified>
</cp:coreProperties>
</file>